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381744" w:rsidRDefault="00381744" w:rsidP="00381744">
      <w:pPr>
        <w:spacing w:line="480" w:lineRule="auto"/>
        <w:contextualSpacing/>
        <w:rPr>
          <w:sz w:val="24"/>
          <w:szCs w:val="24"/>
        </w:rPr>
      </w:pPr>
      <w:r>
        <w:rPr>
          <w:sz w:val="24"/>
          <w:szCs w:val="24"/>
        </w:rPr>
        <w:t>Student’s Name</w:t>
      </w:r>
    </w:p>
    <w:p w:rsidR="00381744" w:rsidRDefault="00381744" w:rsidP="00381744">
      <w:pPr>
        <w:spacing w:line="480" w:lineRule="auto"/>
        <w:contextualSpacing/>
        <w:rPr>
          <w:sz w:val="24"/>
          <w:szCs w:val="24"/>
        </w:rPr>
      </w:pPr>
      <w:r>
        <w:rPr>
          <w:sz w:val="24"/>
          <w:szCs w:val="24"/>
        </w:rPr>
        <w:t>Professor’s Name</w:t>
      </w:r>
    </w:p>
    <w:p w:rsidR="00381744" w:rsidRDefault="00381744" w:rsidP="00381744">
      <w:pPr>
        <w:spacing w:line="480" w:lineRule="auto"/>
        <w:contextualSpacing/>
        <w:rPr>
          <w:sz w:val="24"/>
          <w:szCs w:val="24"/>
        </w:rPr>
      </w:pPr>
      <w:r>
        <w:rPr>
          <w:sz w:val="24"/>
          <w:szCs w:val="24"/>
        </w:rPr>
        <w:t xml:space="preserve">Course </w:t>
      </w:r>
    </w:p>
    <w:p w:rsidR="00381744" w:rsidRDefault="00381744" w:rsidP="00381744">
      <w:pPr>
        <w:spacing w:line="480" w:lineRule="auto"/>
        <w:contextualSpacing/>
        <w:rPr>
          <w:sz w:val="24"/>
          <w:szCs w:val="24"/>
        </w:rPr>
      </w:pPr>
      <w:r>
        <w:rPr>
          <w:sz w:val="24"/>
          <w:szCs w:val="24"/>
        </w:rPr>
        <w:t>Date</w:t>
      </w:r>
    </w:p>
    <w:p w:rsidR="00381744" w:rsidRDefault="00A45525" w:rsidP="00381744">
      <w:pPr>
        <w:spacing w:line="480" w:lineRule="auto"/>
        <w:contextualSpacing/>
        <w:jc w:val="center"/>
        <w:rPr>
          <w:sz w:val="24"/>
          <w:szCs w:val="24"/>
        </w:rPr>
      </w:pPr>
      <w:r w:rsidRPr="00381744">
        <w:rPr>
          <w:sz w:val="24"/>
          <w:szCs w:val="24"/>
        </w:rPr>
        <w:t xml:space="preserve">Informal </w:t>
      </w:r>
      <w:r w:rsidR="00750719" w:rsidRPr="00381744">
        <w:rPr>
          <w:sz w:val="24"/>
          <w:szCs w:val="24"/>
        </w:rPr>
        <w:t>Fallacies</w:t>
      </w:r>
    </w:p>
    <w:p w:rsidR="00A45525" w:rsidRPr="00381744" w:rsidRDefault="00A45525" w:rsidP="00381744">
      <w:pPr>
        <w:spacing w:line="480" w:lineRule="auto"/>
        <w:contextualSpacing/>
        <w:rPr>
          <w:sz w:val="24"/>
          <w:szCs w:val="24"/>
        </w:rPr>
      </w:pPr>
      <w:r w:rsidRPr="00381744">
        <w:rPr>
          <w:sz w:val="24"/>
          <w:szCs w:val="24"/>
        </w:rPr>
        <w:t xml:space="preserve">From the extract, four particular fallacies are identified. All these galaxies are propounded by the author addressing feminists, contradicting their appeal against porn magazines. The first and second instances of informal fallacies are presented in the </w:t>
      </w:r>
      <w:r w:rsidR="00381744" w:rsidRPr="00381744">
        <w:rPr>
          <w:sz w:val="24"/>
          <w:szCs w:val="24"/>
        </w:rPr>
        <w:t>band wagoning</w:t>
      </w:r>
      <w:r w:rsidRPr="00381744">
        <w:rPr>
          <w:sz w:val="24"/>
          <w:szCs w:val="24"/>
        </w:rPr>
        <w:t xml:space="preserve"> perspective. They are unsubstantiated claims that cannot be fully credited to the individuals or contexts cited. In the first instance, the author argues that since the important figureheads like the President have agreed, it is not harmful. In the second instance, the author says that scientists have not researched the issue; hence it must not be harmful. The problem identified in both instances is that the author expects his argument to address the feminist aspect of the issue but instead lacks credibility in the presentation. This reasoning is faulty as it does not clearly explain the instances of contributing arguments. The third instance provides a circular argument fallacy. This instance is where the other identifies that the argument's credibility is outlined by other people not being affected by the issue. In this regard, since it does not affect the men who read the porn and the models, it is not harmful. This reasoning presents a lack of reasoning and dependability on the 'he says,'' she says the scenario is unviable. The final instance exhibits the aspect of hasty generalization. This instance involves the authors making assumptions because of creating conclusive evidence. The author states that feminists are responsible for the weakening of the moral foundation. This statement presents</w:t>
      </w:r>
      <w:r w:rsidR="00381744">
        <w:rPr>
          <w:sz w:val="24"/>
          <w:szCs w:val="24"/>
        </w:rPr>
        <w:t xml:space="preserve"> </w:t>
      </w:r>
      <w:r w:rsidRPr="00381744">
        <w:rPr>
          <w:sz w:val="24"/>
          <w:szCs w:val="24"/>
        </w:rPr>
        <w:t xml:space="preserve">a biased stand in reasoning. These </w:t>
      </w:r>
      <w:r w:rsidRPr="00381744">
        <w:rPr>
          <w:sz w:val="24"/>
          <w:szCs w:val="24"/>
        </w:rPr>
        <w:lastRenderedPageBreak/>
        <w:t>four examples show the fallacies in the extract.</w:t>
      </w:r>
    </w:p>
    <w:p w:rsidR="00A45525" w:rsidRPr="00381744" w:rsidRDefault="00A45525" w:rsidP="00381744">
      <w:pPr>
        <w:spacing w:line="480" w:lineRule="auto"/>
        <w:contextualSpacing/>
        <w:rPr>
          <w:sz w:val="24"/>
          <w:szCs w:val="24"/>
        </w:rPr>
      </w:pPr>
      <w:r w:rsidRPr="00381744">
        <w:rPr>
          <w:sz w:val="24"/>
          <w:szCs w:val="24"/>
        </w:rPr>
        <w:t>causation and realization</w:t>
      </w:r>
    </w:p>
    <w:p w:rsidR="00A45525" w:rsidRPr="00381744" w:rsidRDefault="00A45525" w:rsidP="00381744">
      <w:pPr>
        <w:spacing w:line="480" w:lineRule="auto"/>
        <w:ind w:firstLine="418"/>
        <w:contextualSpacing/>
        <w:rPr>
          <w:sz w:val="24"/>
          <w:szCs w:val="24"/>
        </w:rPr>
      </w:pPr>
      <w:r w:rsidRPr="00381744">
        <w:rPr>
          <w:sz w:val="24"/>
          <w:szCs w:val="24"/>
        </w:rPr>
        <w:t>Greg; His argument shows the fallacy of false cause, causal oversimplification, which argues that one aspect is the sole cause of something. He argues states that the reason Trump won was that sanders vied. The possible problem is that the author integrates the two aspects that are unrelated and dependent on other factors other than the stipulation hence the weak reasoning. The argument could be made stronger by providing all the relevant factors in the elections and providing a rank of these factors to attribute where the sanders' effect applies.</w:t>
      </w:r>
    </w:p>
    <w:p w:rsidR="00A45525" w:rsidRPr="00381744" w:rsidRDefault="00A45525" w:rsidP="00381744">
      <w:pPr>
        <w:spacing w:line="480" w:lineRule="auto"/>
        <w:ind w:firstLine="418"/>
        <w:contextualSpacing/>
        <w:rPr>
          <w:sz w:val="24"/>
          <w:szCs w:val="24"/>
        </w:rPr>
      </w:pPr>
      <w:r w:rsidRPr="00381744">
        <w:rPr>
          <w:sz w:val="24"/>
          <w:szCs w:val="24"/>
        </w:rPr>
        <w:t>Eric; His argument is a confusion of cause-effect, which assumes one issue to be the cause of another. The arguer assumes that students driving into campus is because the roads are paved. The problem in this argument is the assumption that students didn't drive into school because of unpaved roads. This reasoning is discredited on account of this assumption. A different approach would be identifying the number of students with cars into the school and comparing it with the contemporary pendant upon paving the roads.</w:t>
      </w:r>
    </w:p>
    <w:p w:rsidR="00A45525" w:rsidRPr="00381744" w:rsidRDefault="00A45525" w:rsidP="00381744">
      <w:pPr>
        <w:spacing w:line="480" w:lineRule="auto"/>
        <w:ind w:firstLine="418"/>
        <w:contextualSpacing/>
        <w:rPr>
          <w:sz w:val="24"/>
          <w:szCs w:val="24"/>
        </w:rPr>
      </w:pPr>
      <w:r w:rsidRPr="00381744">
        <w:rPr>
          <w:sz w:val="24"/>
          <w:szCs w:val="24"/>
        </w:rPr>
        <w:t xml:space="preserve">Scott; </w:t>
      </w:r>
      <w:r w:rsidRPr="00381744">
        <w:rPr>
          <w:sz w:val="24"/>
          <w:szCs w:val="24"/>
          <w:highlight w:val="yellow"/>
        </w:rPr>
        <w:t>Post hoc ergo propter hocwjere</w:t>
      </w:r>
      <w:r w:rsidRPr="00381744">
        <w:rPr>
          <w:sz w:val="24"/>
          <w:szCs w:val="24"/>
        </w:rPr>
        <w:t xml:space="preserve"> the argues assumes a cause effect of one event to another based on one precedence. The argument states that women who have two abortions will eventually have cervical cancer. The problem with this reasoning is that it gives facts with no viable reference. The argument should modify the argument by seeking more relevant support sources.</w:t>
      </w:r>
    </w:p>
    <w:p w:rsidR="00A45525" w:rsidRPr="00381744" w:rsidRDefault="00A45525" w:rsidP="00381744">
      <w:pPr>
        <w:spacing w:line="480" w:lineRule="auto"/>
        <w:ind w:firstLine="420"/>
        <w:contextualSpacing/>
        <w:rPr>
          <w:sz w:val="24"/>
          <w:szCs w:val="24"/>
        </w:rPr>
      </w:pPr>
      <w:r w:rsidRPr="00381744">
        <w:rPr>
          <w:sz w:val="24"/>
          <w:szCs w:val="24"/>
        </w:rPr>
        <w:t xml:space="preserve">Luke; His argument takes on the slippery slope aspect that states one event being the first of other events. The argument states the sure consequences of the daughter wearing a particular skirt. The problem with this argument is the assumption that wearing certain </w:t>
      </w:r>
      <w:r w:rsidRPr="00381744">
        <w:rPr>
          <w:sz w:val="24"/>
          <w:szCs w:val="24"/>
        </w:rPr>
        <w:lastRenderedPageBreak/>
        <w:t>clothes will surely end in his daughter being pregnant. The rightful approach should be more questioning rather than stating facts.</w:t>
      </w:r>
    </w:p>
    <w:p w:rsidR="00A45525" w:rsidRPr="00381744" w:rsidRDefault="00A45525" w:rsidP="00381744">
      <w:pPr>
        <w:spacing w:line="480" w:lineRule="auto"/>
        <w:ind w:firstLine="420"/>
        <w:contextualSpacing/>
        <w:rPr>
          <w:sz w:val="24"/>
          <w:szCs w:val="24"/>
        </w:rPr>
      </w:pPr>
      <w:r w:rsidRPr="00381744">
        <w:rPr>
          <w:sz w:val="24"/>
          <w:szCs w:val="24"/>
        </w:rPr>
        <w:t>Darwin; His argument is presented as hasty general is and provides invisible arguments to reach the conclusions. The argument speculates that with the liberal opinions at school, it would be better to shift to another school. This reasoning presents a problem with shallow reasoning as it does not necessitate shifting schools. A different approach would address why liberal opinions do not accommodate the conservatives in the school context where all opinions are respected.</w:t>
      </w:r>
    </w:p>
    <w:p w:rsidR="00A45525" w:rsidRPr="00381744" w:rsidRDefault="00A45525" w:rsidP="00381744">
      <w:pPr>
        <w:spacing w:line="480" w:lineRule="auto"/>
        <w:ind w:firstLine="420"/>
        <w:contextualSpacing/>
        <w:rPr>
          <w:sz w:val="24"/>
          <w:szCs w:val="24"/>
        </w:rPr>
      </w:pPr>
      <w:r w:rsidRPr="00381744">
        <w:rPr>
          <w:sz w:val="24"/>
          <w:szCs w:val="24"/>
        </w:rPr>
        <w:t>Darren, sweeping generalization places an issue where it is not applicable or is exempted. The argument states that taking guns from Americans is against the law. The problem with this argument is the reasoning that having guns is against the law, yet they try to show how it is within the confines of the law. The right approach should be identifying the applicability of gun rights and instances where they are confiscated.</w:t>
      </w:r>
    </w:p>
    <w:p w:rsidR="00A45525" w:rsidRPr="00381744" w:rsidRDefault="00A45525" w:rsidP="00750719">
      <w:pPr>
        <w:spacing w:line="480" w:lineRule="auto"/>
        <w:contextualSpacing/>
        <w:jc w:val="center"/>
        <w:rPr>
          <w:sz w:val="24"/>
          <w:szCs w:val="24"/>
        </w:rPr>
      </w:pPr>
      <w:r w:rsidRPr="00381744">
        <w:rPr>
          <w:sz w:val="24"/>
          <w:szCs w:val="24"/>
        </w:rPr>
        <w:t xml:space="preserve">Informal </w:t>
      </w:r>
      <w:r w:rsidR="00750719" w:rsidRPr="00381744">
        <w:rPr>
          <w:sz w:val="24"/>
          <w:szCs w:val="24"/>
        </w:rPr>
        <w:t>Fallacies</w:t>
      </w:r>
    </w:p>
    <w:p w:rsidR="00A45525" w:rsidRPr="00381744" w:rsidRDefault="00A45525" w:rsidP="00381744">
      <w:pPr>
        <w:spacing w:line="480" w:lineRule="auto"/>
        <w:ind w:firstLine="418"/>
        <w:contextualSpacing/>
        <w:rPr>
          <w:sz w:val="24"/>
          <w:szCs w:val="24"/>
        </w:rPr>
      </w:pPr>
      <w:r w:rsidRPr="00381744">
        <w:rPr>
          <w:sz w:val="24"/>
          <w:szCs w:val="24"/>
        </w:rPr>
        <w:t xml:space="preserve">From the extract, four particular fallacies are identified. All these galaxies are propounded by the author addressing feminists, contradicting their appeal against porn magazines. The first and second instances of informal fallacies are presented in the </w:t>
      </w:r>
      <w:r w:rsidR="00381744" w:rsidRPr="00381744">
        <w:rPr>
          <w:sz w:val="24"/>
          <w:szCs w:val="24"/>
        </w:rPr>
        <w:t>band wagoning</w:t>
      </w:r>
      <w:r w:rsidRPr="00381744">
        <w:rPr>
          <w:sz w:val="24"/>
          <w:szCs w:val="24"/>
        </w:rPr>
        <w:t xml:space="preserve"> perspective. They are unsubstantiated claims that cannot be fully credited to the individuals or contexts cited. In the first instance, the author argues that since strong figureheads like the President have agreed, it is not harmful. In the second instance, the author says that scientists have not researched the issue; hence it must not be harmful. The problem identified in both instances is that the author expects his argument to address the </w:t>
      </w:r>
      <w:r w:rsidRPr="00381744">
        <w:rPr>
          <w:sz w:val="24"/>
          <w:szCs w:val="24"/>
        </w:rPr>
        <w:lastRenderedPageBreak/>
        <w:t>feminist aspect of the issue but instead lacks credibility in the presentation. This reasoning is faulty as it does not clearly explain the instances of contributing arguments. The third instance provides a circular argument fallacy. This instance is where the other identifies that the argument's credibility is outlined by other people not being affected by the issue. In this regard, since it does not affect the men who read the porn and the models, it is not harmful. The present lacks reasoning and dependability on the 'he says',' she says scenario, which is unviable. The final instance exhibits the aspect of hasty generalization. This instance involves the authors making assumptions because of creating conclusive evidence. The author states that feminists are responsible for the weakening of the moral foundation. This statement presents a biased stand in reasoning. These four examples show the fallacies in the extract.</w:t>
      </w:r>
    </w:p>
    <w:p w:rsidR="00A45525" w:rsidRPr="00750719" w:rsidRDefault="00A45525" w:rsidP="00381744">
      <w:pPr>
        <w:spacing w:line="480" w:lineRule="auto"/>
        <w:contextualSpacing/>
        <w:rPr>
          <w:i/>
          <w:iCs/>
          <w:sz w:val="24"/>
          <w:szCs w:val="24"/>
        </w:rPr>
      </w:pPr>
      <w:r w:rsidRPr="00750719">
        <w:rPr>
          <w:i/>
          <w:iCs/>
          <w:sz w:val="24"/>
          <w:szCs w:val="24"/>
        </w:rPr>
        <w:t xml:space="preserve">Discussion </w:t>
      </w:r>
    </w:p>
    <w:p w:rsidR="00A45525" w:rsidRPr="00381744" w:rsidRDefault="00A45525" w:rsidP="00381744">
      <w:pPr>
        <w:spacing w:line="480" w:lineRule="auto"/>
        <w:contextualSpacing/>
        <w:rPr>
          <w:sz w:val="24"/>
          <w:szCs w:val="24"/>
        </w:rPr>
      </w:pPr>
      <w:r w:rsidRPr="00381744">
        <w:rPr>
          <w:sz w:val="24"/>
          <w:szCs w:val="24"/>
        </w:rPr>
        <w:t>Using the 1-10 scale with one being weak and ten being strong, the overall strength of the argument is 1</w:t>
      </w:r>
    </w:p>
    <w:p w:rsidR="00A45525" w:rsidRPr="00381744" w:rsidRDefault="00750719" w:rsidP="00381744">
      <w:pPr>
        <w:spacing w:line="480" w:lineRule="auto"/>
        <w:contextualSpacing/>
        <w:rPr>
          <w:sz w:val="24"/>
          <w:szCs w:val="24"/>
        </w:rPr>
      </w:pPr>
      <w:r w:rsidRPr="00381744">
        <w:rPr>
          <w:sz w:val="24"/>
          <w:szCs w:val="24"/>
        </w:rPr>
        <w:t>INFORMAL FALLACIES IDENTIFICATION</w:t>
      </w:r>
    </w:p>
    <w:p w:rsidR="00A45525" w:rsidRPr="00381744" w:rsidRDefault="00A45525" w:rsidP="00381744">
      <w:pPr>
        <w:spacing w:line="480" w:lineRule="auto"/>
        <w:ind w:firstLine="418"/>
        <w:contextualSpacing/>
        <w:rPr>
          <w:sz w:val="24"/>
          <w:szCs w:val="24"/>
        </w:rPr>
      </w:pPr>
      <w:r w:rsidRPr="00381744">
        <w:rPr>
          <w:sz w:val="24"/>
          <w:szCs w:val="24"/>
        </w:rPr>
        <w:t xml:space="preserve">From the extract, there is evidence of an irrational argument that focuses more on the stereotyping context and less on providing the essential comparative arguments that can prove Obama unfit for the presidency. This paper seeks to identify the informal galaxies as discussed in class to show the overall strength of the authors' argument through the error of reasoning. The initial fallacy in the argument is identified through the claims that Obama is a socialist. Without clear resourceful information to support this information, it shows bias in the author's statement. The comparison of Obamas' leadership with the USSR's failure provides a seemingly week argument considering it's unsupported by my viable research. </w:t>
      </w:r>
      <w:r w:rsidRPr="00381744">
        <w:rPr>
          <w:sz w:val="24"/>
          <w:szCs w:val="24"/>
        </w:rPr>
        <w:lastRenderedPageBreak/>
        <w:t>Being educated elite should not be a judging aspect against one becoming President. The context that sustains his ineffective Obama will be is purely speculative and inciteful rather than educative. Finally, the author contradicts the 4th amendment while trying to show how Obama is a Muslim with the name rhyming with Osama's unworthy. However, the same asses of the constitution which he seemingly tries to use against Obama stipulate on the rights of every American to elect and be elected. The overall analysis of the strengths of the extract clearly shows the level of informal fallacies against the election of Obama that depict a level of unreasonable, unsupported text.</w:t>
      </w:r>
    </w:p>
    <w:p w:rsidR="00A45525" w:rsidRPr="00381744" w:rsidRDefault="00381744" w:rsidP="00381744">
      <w:pPr>
        <w:tabs>
          <w:tab w:val="left" w:pos="280"/>
        </w:tabs>
        <w:spacing w:before="64" w:line="480" w:lineRule="auto"/>
        <w:contextualSpacing/>
        <w:rPr>
          <w:sz w:val="24"/>
          <w:szCs w:val="24"/>
        </w:rPr>
      </w:pPr>
      <w:r>
        <w:rPr>
          <w:spacing w:val="-4"/>
          <w:sz w:val="24"/>
          <w:szCs w:val="24"/>
        </w:rPr>
        <w:tab/>
      </w:r>
      <w:r w:rsidR="00A45525" w:rsidRPr="00381744">
        <w:rPr>
          <w:spacing w:val="-4"/>
          <w:sz w:val="24"/>
          <w:szCs w:val="24"/>
        </w:rPr>
        <w:t xml:space="preserve">Mark's </w:t>
      </w:r>
      <w:r w:rsidR="00A45525" w:rsidRPr="00381744">
        <w:rPr>
          <w:spacing w:val="-6"/>
          <w:sz w:val="24"/>
          <w:szCs w:val="24"/>
        </w:rPr>
        <w:t xml:space="preserve">argument is </w:t>
      </w:r>
      <w:r w:rsidR="00A45525" w:rsidRPr="00381744">
        <w:rPr>
          <w:spacing w:val="-6"/>
          <w:sz w:val="24"/>
          <w:szCs w:val="24"/>
          <w:highlight w:val="yellow"/>
        </w:rPr>
        <w:t>presented as post ergohocroster hoc</w:t>
      </w:r>
      <w:r w:rsidR="00A45525" w:rsidRPr="00381744">
        <w:rPr>
          <w:spacing w:val="-6"/>
          <w:sz w:val="24"/>
          <w:szCs w:val="24"/>
        </w:rPr>
        <w:t>. This reasoning is because he assumes that one event that precedes another one is a causal effect. He argues that the shade of paint will guarantee a good painting. The problem with this argument is the assumption that disregards other factors. A different approach would look at prior paintings to discern the impact of the new shade.</w:t>
      </w:r>
    </w:p>
    <w:p w:rsidR="00A45525" w:rsidRPr="00381744" w:rsidRDefault="00381744" w:rsidP="00381744">
      <w:pPr>
        <w:pStyle w:val="BodyText"/>
        <w:tabs>
          <w:tab w:val="left" w:pos="280"/>
        </w:tabs>
        <w:spacing w:before="6" w:line="480" w:lineRule="auto"/>
        <w:ind w:right="299"/>
        <w:contextualSpacing/>
      </w:pPr>
      <w:r>
        <w:tab/>
      </w:r>
      <w:r w:rsidR="00A45525" w:rsidRPr="00381744">
        <w:rPr>
          <w:spacing w:val="-3"/>
        </w:rPr>
        <w:t>Darren's argument takes on hasty generalization. This generalization makes unrelated assumptions towards concluding. In this case, the argument assumes that all Americans are influential because America is powerful. The problem with this argument is that It does not give relevant details that suggest the statements as accurate. A different approach makes the argument stronger to present instances that show the relationship between the two.</w:t>
      </w:r>
    </w:p>
    <w:p w:rsidR="00A45525" w:rsidRPr="00381744" w:rsidRDefault="00381744" w:rsidP="00381744">
      <w:pPr>
        <w:pStyle w:val="BodyText"/>
        <w:tabs>
          <w:tab w:val="left" w:pos="280"/>
        </w:tabs>
        <w:spacing w:before="6" w:line="480" w:lineRule="auto"/>
        <w:ind w:right="299"/>
        <w:contextualSpacing/>
      </w:pPr>
      <w:r>
        <w:rPr>
          <w:spacing w:val="-3"/>
        </w:rPr>
        <w:tab/>
      </w:r>
      <w:r w:rsidR="00A45525" w:rsidRPr="00381744">
        <w:rPr>
          <w:spacing w:val="-3"/>
        </w:rPr>
        <w:t>Norma's argument is identified as total decentralization whereby the arguer makes a general conclusion to an issue that should be handled with the exception. The problem with this argument is that the argument assumes the entree condition as the whole restaurant. A different approach that could make the argument stronger is to Indulge the restaurant and make a conclusion.</w:t>
      </w:r>
    </w:p>
    <w:p w:rsidR="00A45525" w:rsidRPr="00381744" w:rsidRDefault="00A45525" w:rsidP="00381744">
      <w:pPr>
        <w:pStyle w:val="BodyText"/>
        <w:spacing w:before="5" w:line="480" w:lineRule="auto"/>
        <w:ind w:firstLine="418"/>
        <w:contextualSpacing/>
      </w:pPr>
      <w:r w:rsidRPr="00381744">
        <w:lastRenderedPageBreak/>
        <w:t>Trisha's argument follows the hasty generalization that creates a conclusion assuming the event contributed to the outcome. The argues assumption states that the car inspection laws led to the many jumpers hiring the roads. The problem with this argument is that car inspections would reduce junkets on the road, contrary to her statement. To better improve this argument, the arguer should investigate the event and give more credible supporting evidence.</w:t>
      </w:r>
    </w:p>
    <w:p w:rsidR="00A45525" w:rsidRPr="00381744" w:rsidRDefault="00381744" w:rsidP="00381744">
      <w:pPr>
        <w:pStyle w:val="ListParagraph"/>
        <w:tabs>
          <w:tab w:val="left" w:pos="360"/>
        </w:tabs>
        <w:spacing w:line="480" w:lineRule="auto"/>
        <w:ind w:right="146"/>
        <w:contextualSpacing/>
        <w:rPr>
          <w:sz w:val="24"/>
          <w:szCs w:val="24"/>
        </w:rPr>
      </w:pPr>
      <w:r>
        <w:rPr>
          <w:spacing w:val="-4"/>
          <w:sz w:val="24"/>
          <w:szCs w:val="24"/>
        </w:rPr>
        <w:tab/>
      </w:r>
      <w:r w:rsidR="00A45525" w:rsidRPr="00381744">
        <w:rPr>
          <w:spacing w:val="-4"/>
          <w:sz w:val="24"/>
          <w:szCs w:val="24"/>
        </w:rPr>
        <w:t>David's argument is seen as causal oversimplification whereby the argument assumes one event as the sole cause of another. In this particular case, he argues that the city's move to reduce the use of cars has reduced the number of drive; thus, the problem with this argument that it sets that legislations to be a cause for issue. A better, more robust approach would be identifying the causes to merit the extent of the issue.</w:t>
      </w:r>
    </w:p>
    <w:p w:rsidR="00A45525" w:rsidRPr="00381744" w:rsidRDefault="00381744" w:rsidP="00381744">
      <w:pPr>
        <w:pStyle w:val="BodyText"/>
        <w:tabs>
          <w:tab w:val="left" w:pos="360"/>
        </w:tabs>
        <w:spacing w:before="6" w:line="480" w:lineRule="auto"/>
        <w:ind w:right="314"/>
        <w:contextualSpacing/>
      </w:pPr>
      <w:r>
        <w:rPr>
          <w:spacing w:val="-6"/>
        </w:rPr>
        <w:tab/>
      </w:r>
      <w:r w:rsidR="00A45525" w:rsidRPr="00381744">
        <w:rPr>
          <w:spacing w:val="-6"/>
        </w:rPr>
        <w:t>The anonymous argument takes causal oversimplification. In this regard, the arguer states that the cause for the reckless driving that night is the full moon. The problem with this argument is that the argument seeks to relate the cause of reckless driving with the occurrence of the full moon.To.add strength to the argument, there Is news for consistent observed data to show the event.</w:t>
      </w:r>
      <w:r w:rsidR="00A45525" w:rsidRPr="00381744">
        <w:rPr>
          <w:spacing w:val="-4"/>
        </w:rPr>
        <w:t>The anonymous argument takes on the sweeping generalization whereby they associate an event occurring with possibly unrelated facts or issues. In this case, the argument states that since they can lift a pound of the desk, they can lift the whole desk. This response is none factual, and the argument does not relate to the issue logically. To add strength to the argument, they should seek. measurable aspects that show the relationship of the activity being addressed</w:t>
      </w:r>
    </w:p>
    <w:p w:rsidR="00A45525" w:rsidRPr="00381744" w:rsidRDefault="00A45525" w:rsidP="00381744">
      <w:pPr>
        <w:pStyle w:val="BodyText"/>
        <w:tabs>
          <w:tab w:val="left" w:pos="280"/>
        </w:tabs>
        <w:spacing w:before="5" w:line="480" w:lineRule="auto"/>
        <w:ind w:right="388"/>
        <w:contextualSpacing/>
      </w:pPr>
      <w:r w:rsidRPr="00381744">
        <w:rPr>
          <w:spacing w:val="-3"/>
        </w:rPr>
        <w:t xml:space="preserve">The anonymous argument takes on the causal oversimplification. The parties assume that the judgment just relating to Mr.Paulson being a just juror. This content creates an issue as no evidence shows the contributions of Mr.Paulson.The argument's strength is the impact of </w:t>
      </w:r>
      <w:r w:rsidRPr="00381744">
        <w:rPr>
          <w:spacing w:val="-3"/>
        </w:rPr>
        <w:lastRenderedPageBreak/>
        <w:t>Mr.Paulson on the final verdict to dab him reasonably.</w:t>
      </w:r>
    </w:p>
    <w:p w:rsidR="00A45525" w:rsidRPr="00750719" w:rsidRDefault="00750719" w:rsidP="00750719">
      <w:pPr>
        <w:pStyle w:val="Title"/>
        <w:spacing w:line="480" w:lineRule="auto"/>
        <w:contextualSpacing/>
        <w:rPr>
          <w:b w:val="0"/>
          <w:bCs/>
        </w:rPr>
      </w:pPr>
      <w:r w:rsidRPr="00750719">
        <w:rPr>
          <w:b w:val="0"/>
          <w:bCs/>
          <w:spacing w:val="-3"/>
        </w:rPr>
        <w:t>Informal</w:t>
      </w:r>
      <w:r w:rsidRPr="00750719">
        <w:rPr>
          <w:b w:val="0"/>
          <w:bCs/>
          <w:spacing w:val="33"/>
        </w:rPr>
        <w:t xml:space="preserve"> </w:t>
      </w:r>
      <w:r w:rsidRPr="00750719">
        <w:rPr>
          <w:b w:val="0"/>
          <w:bCs/>
          <w:spacing w:val="-2"/>
        </w:rPr>
        <w:t>Fallacies:</w:t>
      </w:r>
      <w:r w:rsidRPr="00750719">
        <w:rPr>
          <w:b w:val="0"/>
          <w:bCs/>
          <w:spacing w:val="-13"/>
        </w:rPr>
        <w:t xml:space="preserve"> </w:t>
      </w:r>
      <w:r w:rsidRPr="00750719">
        <w:rPr>
          <w:b w:val="0"/>
          <w:bCs/>
          <w:spacing w:val="-2"/>
        </w:rPr>
        <w:t>Set</w:t>
      </w:r>
      <w:r w:rsidRPr="00750719">
        <w:rPr>
          <w:b w:val="0"/>
          <w:bCs/>
          <w:spacing w:val="-12"/>
        </w:rPr>
        <w:t xml:space="preserve"> </w:t>
      </w:r>
      <w:r w:rsidRPr="00750719">
        <w:rPr>
          <w:b w:val="0"/>
          <w:bCs/>
          <w:spacing w:val="-2"/>
        </w:rPr>
        <w:t>Four</w:t>
      </w:r>
    </w:p>
    <w:p w:rsidR="00381744" w:rsidRDefault="00381744" w:rsidP="00381744">
      <w:pPr>
        <w:pStyle w:val="BodyText"/>
        <w:spacing w:line="480" w:lineRule="auto"/>
      </w:pPr>
      <w:r w:rsidRPr="00381744">
        <w:t>Alyson appeals to ignorance use if lack of evidence is used to show the existence of uniforms. The problem with this reasoning is that there is no substantiating evidence, yet a conclusion is drawn. To increase the strength of the argument, she should offer her answer in the follow-up to the laughter.</w:t>
      </w:r>
    </w:p>
    <w:p w:rsidR="00381744" w:rsidRDefault="00A45525" w:rsidP="00381744">
      <w:pPr>
        <w:pStyle w:val="BodyText"/>
        <w:spacing w:line="480" w:lineRule="auto"/>
        <w:ind w:firstLine="418"/>
        <w:rPr>
          <w:spacing w:val="-4"/>
        </w:rPr>
      </w:pPr>
      <w:r w:rsidRPr="00381744">
        <w:rPr>
          <w:spacing w:val="-4"/>
        </w:rPr>
        <w:t>Sarah applies the equivocation fallacy, whereby a keyword of Phrase changes the meaning to conclude. In this case, she uses the words no grade to insist on her positioning and draw the conclusion. The problem identified in this reasoning is that it does not offer a viable argument that can be addressed as stupid and irrelevant. The strength of this argument would be increased by applying logic.</w:t>
      </w:r>
    </w:p>
    <w:p w:rsidR="00CB2EBA" w:rsidRDefault="00A45525" w:rsidP="00CB2EBA">
      <w:pPr>
        <w:pStyle w:val="BodyText"/>
        <w:spacing w:line="480" w:lineRule="auto"/>
        <w:ind w:firstLine="418"/>
      </w:pPr>
      <w:r w:rsidRPr="00381744">
        <w:t xml:space="preserve">Antonio's argument exhibits a strawman fallacy whereby the argument posed creates less relevance to a similar issue. He addresses climate change to be contributed by animal agriculture affects deviating from the essential elements. The reasoning is the problem. With regards to understating certain contributing aspects and overstating others. The argument could be made stronger by crediting each cause with the relevant </w:t>
      </w:r>
      <w:r w:rsidR="00381744" w:rsidRPr="00381744">
        <w:t>weight. “</w:t>
      </w:r>
    </w:p>
    <w:p w:rsidR="00A45525" w:rsidRPr="00381744" w:rsidRDefault="00A45525" w:rsidP="00CB2EBA">
      <w:pPr>
        <w:pStyle w:val="BodyText"/>
        <w:spacing w:line="480" w:lineRule="auto"/>
        <w:ind w:firstLine="418"/>
      </w:pPr>
      <w:r w:rsidRPr="00381744">
        <w:rPr>
          <w:spacing w:val="-4"/>
        </w:rPr>
        <w:t>Andrea's argument creates a false fallacy whereby it popouts that there are only two alternatives while lots exist. She claims if she doesn't attend the concert, she will die. The problem in this reasoning is that the options given are part of many and do not necessarily require a dying option. The strength of this argument child is approached by deviating the many options and creating a better argument.</w:t>
      </w:r>
    </w:p>
    <w:p w:rsidR="00A45525" w:rsidRPr="00381744" w:rsidRDefault="00A45525" w:rsidP="00381744">
      <w:pPr>
        <w:pStyle w:val="BodyText"/>
        <w:spacing w:line="480" w:lineRule="auto"/>
        <w:contextualSpacing/>
      </w:pPr>
    </w:p>
    <w:p w:rsidR="00A45525" w:rsidRPr="00750719" w:rsidRDefault="00750719" w:rsidP="00381744">
      <w:pPr>
        <w:pStyle w:val="Title"/>
        <w:spacing w:line="480" w:lineRule="auto"/>
        <w:contextualSpacing/>
        <w:rPr>
          <w:b w:val="0"/>
          <w:bCs/>
        </w:rPr>
      </w:pPr>
      <w:r w:rsidRPr="00750719">
        <w:rPr>
          <w:b w:val="0"/>
          <w:bCs/>
          <w:spacing w:val="-2"/>
        </w:rPr>
        <w:lastRenderedPageBreak/>
        <w:t>Furthe</w:t>
      </w:r>
      <w:r w:rsidRPr="00750719">
        <w:rPr>
          <w:b w:val="0"/>
          <w:bCs/>
          <w:spacing w:val="-1"/>
        </w:rPr>
        <w:t>r</w:t>
      </w:r>
      <w:r w:rsidRPr="00750719">
        <w:rPr>
          <w:b w:val="0"/>
          <w:bCs/>
          <w:spacing w:val="9"/>
        </w:rPr>
        <w:t xml:space="preserve"> </w:t>
      </w:r>
      <w:r w:rsidRPr="00750719">
        <w:rPr>
          <w:b w:val="0"/>
          <w:bCs/>
          <w:spacing w:val="-1"/>
        </w:rPr>
        <w:t>Practice:</w:t>
      </w:r>
      <w:r w:rsidRPr="00750719">
        <w:rPr>
          <w:b w:val="0"/>
          <w:bCs/>
          <w:spacing w:val="-11"/>
        </w:rPr>
        <w:t xml:space="preserve"> </w:t>
      </w:r>
      <w:r w:rsidRPr="00750719">
        <w:rPr>
          <w:b w:val="0"/>
          <w:bCs/>
          <w:spacing w:val="-1"/>
        </w:rPr>
        <w:t>Set</w:t>
      </w:r>
      <w:r w:rsidRPr="00750719">
        <w:rPr>
          <w:b w:val="0"/>
          <w:bCs/>
          <w:spacing w:val="-12"/>
        </w:rPr>
        <w:t xml:space="preserve"> </w:t>
      </w:r>
      <w:r w:rsidRPr="00750719">
        <w:rPr>
          <w:b w:val="0"/>
          <w:bCs/>
          <w:spacing w:val="-1"/>
        </w:rPr>
        <w:t>Four</w:t>
      </w:r>
    </w:p>
    <w:p w:rsidR="00A45525" w:rsidRPr="00381744" w:rsidRDefault="00CB2EBA" w:rsidP="00381744">
      <w:pPr>
        <w:pStyle w:val="BodyText"/>
        <w:tabs>
          <w:tab w:val="left" w:pos="260"/>
        </w:tabs>
        <w:spacing w:before="7" w:line="480" w:lineRule="auto"/>
        <w:contextualSpacing/>
      </w:pPr>
      <w:r>
        <w:rPr>
          <w:spacing w:val="-4"/>
        </w:rPr>
        <w:tab/>
      </w:r>
      <w:r w:rsidR="00A45525" w:rsidRPr="00381744">
        <w:rPr>
          <w:spacing w:val="-4"/>
        </w:rPr>
        <w:t>Bob's argument is presented as an appeal of ignorance. He argues that God doesn't exist solely because no one has ever seen or proved of him. As one can indeed say, this provides a problem of reasoning without constructive evidence to support their conclusion. To better strengthen this argument, he should consider providing more insightful information to make it visible.</w:t>
      </w:r>
    </w:p>
    <w:p w:rsidR="00A45525" w:rsidRPr="00381744" w:rsidRDefault="00A45525" w:rsidP="00381744">
      <w:pPr>
        <w:pStyle w:val="BodyText"/>
        <w:tabs>
          <w:tab w:val="left" w:pos="260"/>
        </w:tabs>
        <w:spacing w:before="3" w:line="480" w:lineRule="auto"/>
        <w:ind w:right="387"/>
        <w:contextualSpacing/>
      </w:pPr>
      <w:r w:rsidRPr="00381744">
        <w:t>Derik's argument takes on the equivocations aspect, whereby he continuously repeats the same keyword to conclude. In this case, proof regarding scientists not being able to prove ghosts are accurate means they are real. The problem. with this reasoning is that the argument tries to force his conclusion on the issue. To strengths the argument, it requires Derek to be more assertive in the argument to offer more relevance.</w:t>
      </w:r>
    </w:p>
    <w:p w:rsidR="00A45525" w:rsidRPr="00381744" w:rsidRDefault="00CB2EBA" w:rsidP="00381744">
      <w:pPr>
        <w:tabs>
          <w:tab w:val="left" w:pos="340"/>
        </w:tabs>
        <w:spacing w:line="480" w:lineRule="auto"/>
        <w:ind w:right="168"/>
        <w:contextualSpacing/>
        <w:rPr>
          <w:sz w:val="24"/>
          <w:szCs w:val="24"/>
        </w:rPr>
      </w:pPr>
      <w:r>
        <w:rPr>
          <w:spacing w:val="-2"/>
          <w:sz w:val="24"/>
          <w:szCs w:val="24"/>
        </w:rPr>
        <w:tab/>
      </w:r>
      <w:r w:rsidR="00A45525" w:rsidRPr="00381744">
        <w:rPr>
          <w:spacing w:val="-2"/>
          <w:sz w:val="24"/>
          <w:szCs w:val="24"/>
        </w:rPr>
        <w:t>Britany's argument is seen as straw and argument as she picks on someone else argument and tries to make it lose relevance. She cannot comment on Hillary Clinton's comments as stupid. The problem with this reasoning is that she draws attention to her own opinion that deters the focus from the initial argument, and creates a new statement about hoping for trunks to win. The argument could be made stronger by focusing on each statement independently.</w:t>
      </w:r>
    </w:p>
    <w:p w:rsidR="00A45525" w:rsidRPr="00381744" w:rsidRDefault="00CB2EBA" w:rsidP="00381744">
      <w:pPr>
        <w:pStyle w:val="BodyText"/>
        <w:tabs>
          <w:tab w:val="left" w:pos="260"/>
        </w:tabs>
        <w:spacing w:before="7" w:line="480" w:lineRule="auto"/>
        <w:ind w:right="212"/>
        <w:contextualSpacing/>
      </w:pPr>
      <w:r>
        <w:rPr>
          <w:spacing w:val="-5"/>
        </w:rPr>
        <w:tab/>
      </w:r>
      <w:r w:rsidR="00A45525" w:rsidRPr="00381744">
        <w:rPr>
          <w:spacing w:val="-5"/>
        </w:rPr>
        <w:t>This anonymous arguer takes on the sweeping generalization whereby it involves making conclusions and applying rules where they should be exceptional. Identifying working as a form of prostitution seems too extreme a comparison and should not be in the context. The problem with this reasoning is that the argument doesn't seem to use the appropriate words and context. This argument could be made stronger by employing other tactical words and reducing none comparative aspects in the same context.</w:t>
      </w:r>
    </w:p>
    <w:p w:rsidR="00A45525" w:rsidRPr="00381744" w:rsidRDefault="00CB2EBA" w:rsidP="00381744">
      <w:pPr>
        <w:pStyle w:val="BodyText"/>
        <w:tabs>
          <w:tab w:val="left" w:pos="260"/>
        </w:tabs>
        <w:spacing w:before="7" w:line="480" w:lineRule="auto"/>
        <w:ind w:right="212"/>
        <w:contextualSpacing/>
      </w:pPr>
      <w:r>
        <w:rPr>
          <w:spacing w:val="-5"/>
        </w:rPr>
        <w:lastRenderedPageBreak/>
        <w:tab/>
      </w:r>
      <w:r w:rsidR="00A45525" w:rsidRPr="00381744">
        <w:rPr>
          <w:spacing w:val="-5"/>
        </w:rPr>
        <w:t>Anonymous, in this context, takes on the hoc ergo proper hoc causal effect whereby they assume the effects the following event will invite one preceding event. In this case, the argument states that immigration will lead to the loss of jobs for the natives. This statement poses a reasoning problem whereby the individual(s) take on futuristic assumptions. This argument could be made stronger by backing it with data to show the causal effects of immigration on the job markets.</w:t>
      </w:r>
    </w:p>
    <w:p w:rsidR="00A45525" w:rsidRPr="00381744" w:rsidRDefault="00CB2EBA" w:rsidP="00381744">
      <w:pPr>
        <w:pStyle w:val="BodyText"/>
        <w:tabs>
          <w:tab w:val="left" w:pos="260"/>
        </w:tabs>
        <w:spacing w:before="7" w:line="480" w:lineRule="auto"/>
        <w:ind w:right="160"/>
        <w:contextualSpacing/>
      </w:pPr>
      <w:r>
        <w:rPr>
          <w:spacing w:val="-4"/>
        </w:rPr>
        <w:tab/>
      </w:r>
      <w:r w:rsidR="00A45525" w:rsidRPr="00381744">
        <w:rPr>
          <w:spacing w:val="-4"/>
        </w:rPr>
        <w:t>Anonymous, in this case, takes on the hasty generalization whereby it involves making conclusions that create a general rule. In this extract, the argument asks why Michael Vick is placed in the team, yet the concerned party is expected to care for the welfare of animals. The problem with this reasoning is that it provides contrary expectations to the involved parties. This argument can gain strength if the argument can prove if the animal was at risk.</w:t>
      </w:r>
    </w:p>
    <w:p w:rsidR="00A45525" w:rsidRPr="00381744" w:rsidRDefault="00CB2EBA" w:rsidP="00381744">
      <w:pPr>
        <w:tabs>
          <w:tab w:val="left" w:pos="340"/>
        </w:tabs>
        <w:spacing w:before="1" w:line="480" w:lineRule="auto"/>
        <w:ind w:right="303"/>
        <w:contextualSpacing/>
        <w:rPr>
          <w:sz w:val="24"/>
          <w:szCs w:val="24"/>
        </w:rPr>
      </w:pPr>
      <w:r>
        <w:rPr>
          <w:spacing w:val="-2"/>
          <w:sz w:val="24"/>
          <w:szCs w:val="24"/>
        </w:rPr>
        <w:tab/>
      </w:r>
      <w:r w:rsidR="00A45525" w:rsidRPr="00381744">
        <w:rPr>
          <w:spacing w:val="-2"/>
          <w:sz w:val="24"/>
          <w:szCs w:val="24"/>
        </w:rPr>
        <w:t>An anonymous argument takes on the appeal of ignorance where that lack of evidence supports the claim. The proof of vitamins improving a person's health is discredited because there is no proof and thus a waste of money in purchases. The problem with this argument is that the argument discredits the prevailing belief without resourceful information. The reasoning should invest in more research and offer good viable discrediting to strengthen the claim.</w:t>
      </w:r>
    </w:p>
    <w:p w:rsidR="00A45525" w:rsidRPr="00381744" w:rsidRDefault="00A45525" w:rsidP="00381744">
      <w:pPr>
        <w:spacing w:line="480" w:lineRule="auto"/>
        <w:contextualSpacing/>
        <w:rPr>
          <w:sz w:val="24"/>
          <w:szCs w:val="24"/>
        </w:rPr>
      </w:pPr>
    </w:p>
    <w:sectPr w:rsidR="00A45525" w:rsidRPr="00381744" w:rsidSect="003817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5525" w:rsidRDefault="00A45525" w:rsidP="00381744">
      <w:r>
        <w:separator/>
      </w:r>
    </w:p>
  </w:endnote>
  <w:endnote w:type="continuationSeparator" w:id="0">
    <w:p w:rsidR="00A45525" w:rsidRDefault="00A45525" w:rsidP="0038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03FE" w:rsidRDefault="00BF0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03FE" w:rsidRDefault="00BF0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03FE" w:rsidRDefault="00BF0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5525" w:rsidRDefault="00A45525" w:rsidP="00381744">
      <w:r>
        <w:separator/>
      </w:r>
    </w:p>
  </w:footnote>
  <w:footnote w:type="continuationSeparator" w:id="0">
    <w:p w:rsidR="00A45525" w:rsidRDefault="00A45525" w:rsidP="00381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03FE" w:rsidRDefault="00BF0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1744" w:rsidRDefault="00381744">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p w:rsidR="00381744" w:rsidRDefault="00381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03FE" w:rsidRDefault="00BF0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8"/>
  <w:drawingGridHorizontalSpacing w:val="105"/>
  <w:drawingGridVerticalSpacing w:val="156"/>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381744"/>
    <w:rsid w:val="00750719"/>
    <w:rsid w:val="00A45525"/>
    <w:rsid w:val="00BF03FE"/>
    <w:rsid w:val="00CB2EB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79082FF-B0FD-AA42-89D4-9BA06C28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eastAsia="Times New Roman"/>
      <w:sz w:val="24"/>
      <w:szCs w:val="24"/>
    </w:rPr>
  </w:style>
  <w:style w:type="paragraph" w:customStyle="1" w:styleId="TableParagraph">
    <w:name w:val="Table Paragraph"/>
    <w:basedOn w:val="Normal"/>
    <w:rPr>
      <w:rFonts w:eastAsia="Times New Roman"/>
    </w:rPr>
  </w:style>
  <w:style w:type="paragraph" w:styleId="ListParagraph">
    <w:name w:val="List Paragraph"/>
    <w:basedOn w:val="Normal"/>
    <w:uiPriority w:val="34"/>
    <w:qFormat/>
    <w:rPr>
      <w:rFonts w:eastAsia="Times New Roman"/>
    </w:rPr>
  </w:style>
  <w:style w:type="paragraph" w:styleId="Title">
    <w:name w:val="Title"/>
    <w:basedOn w:val="Normal"/>
    <w:uiPriority w:val="10"/>
    <w:qFormat/>
    <w:pPr>
      <w:spacing w:before="60"/>
      <w:jc w:val="center"/>
    </w:pPr>
    <w:rPr>
      <w:rFonts w:eastAsia="Times New Roman"/>
      <w:b/>
      <w:sz w:val="24"/>
      <w:szCs w:val="24"/>
    </w:rPr>
  </w:style>
  <w:style w:type="paragraph" w:styleId="Header">
    <w:name w:val="header"/>
    <w:basedOn w:val="Normal"/>
    <w:link w:val="HeaderChar"/>
    <w:uiPriority w:val="99"/>
    <w:unhideWhenUsed/>
    <w:rsid w:val="00381744"/>
    <w:pPr>
      <w:tabs>
        <w:tab w:val="center" w:pos="4680"/>
        <w:tab w:val="right" w:pos="9360"/>
      </w:tabs>
    </w:pPr>
  </w:style>
  <w:style w:type="character" w:customStyle="1" w:styleId="HeaderChar">
    <w:name w:val="Header Char"/>
    <w:link w:val="Header"/>
    <w:uiPriority w:val="99"/>
    <w:rsid w:val="00381744"/>
    <w:rPr>
      <w:rFonts w:ascii="Times New Roman" w:eastAsia="SimSun" w:hAnsi="Times New Roman"/>
      <w:kern w:val="2"/>
      <w:sz w:val="21"/>
      <w:lang w:eastAsia="zh-CN"/>
    </w:rPr>
  </w:style>
  <w:style w:type="paragraph" w:styleId="Footer">
    <w:name w:val="footer"/>
    <w:basedOn w:val="Normal"/>
    <w:link w:val="FooterChar"/>
    <w:uiPriority w:val="99"/>
    <w:unhideWhenUsed/>
    <w:rsid w:val="00381744"/>
    <w:pPr>
      <w:tabs>
        <w:tab w:val="center" w:pos="4680"/>
        <w:tab w:val="right" w:pos="9360"/>
      </w:tabs>
    </w:pPr>
  </w:style>
  <w:style w:type="character" w:customStyle="1" w:styleId="FooterChar">
    <w:name w:val="Footer Char"/>
    <w:link w:val="Footer"/>
    <w:uiPriority w:val="99"/>
    <w:rsid w:val="00381744"/>
    <w:rPr>
      <w:rFonts w:ascii="Times New Roman" w:eastAsia="SimSun" w:hAnsi="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BEAF4F-E93A-40BF-A653-4FE8FA0748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Normal.wpt</Template>
  <TotalTime>1</TotalTime>
  <Pages>9</Pages>
  <Words>2354</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nyoike31@gmail.com</cp:lastModifiedBy>
  <cp:revision>2</cp:revision>
  <cp:lastPrinted>1601-01-01T00:00:00Z</cp:lastPrinted>
  <dcterms:created xsi:type="dcterms:W3CDTF">2021-07-11T02:19:00Z</dcterms:created>
  <dcterms:modified xsi:type="dcterms:W3CDTF">2021-07-11T02:19:00Z</dcterms:modified>
</cp:coreProperties>
</file>